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636D55" w:rsidP="00636D55">
            <w:pPr>
              <w:rPr>
                <w:rFonts w:ascii="Arial" w:hAnsi="Arial" w:cs="Arial"/>
                <w:b/>
                <w:bCs/>
                <w:sz w:val="22"/>
                <w:szCs w:val="22"/>
              </w:rPr>
            </w:pPr>
            <w:r w:rsidRPr="00636D55">
              <w:rPr>
                <w:b/>
                <w:caps/>
                <w:sz w:val="22"/>
                <w:szCs w:val="22"/>
              </w:rPr>
              <w:t xml:space="preserve">TAR 102 - Atatürk İlkeleri ve İnkılâp Tarihi II </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MAKİNE VE METAL TEKNOLOJİSİ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BD31A0">
            <w:pPr>
              <w:spacing w:before="120" w:after="120"/>
              <w:jc w:val="both"/>
              <w:rPr>
                <w:rFonts w:ascii="Arial" w:hAnsi="Arial" w:cs="Arial"/>
                <w:b/>
                <w:sz w:val="22"/>
                <w:szCs w:val="22"/>
              </w:rPr>
            </w:pPr>
            <w:r>
              <w:rPr>
                <w:rFonts w:ascii="Arial" w:hAnsi="Arial" w:cs="Arial"/>
                <w:b/>
                <w:sz w:val="22"/>
                <w:szCs w:val="22"/>
              </w:rPr>
              <w:t>ENDÜSTRİYEL KALIPÇILIK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E94F1D">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x</w:t>
            </w:r>
            <w:proofErr w:type="gramEnd"/>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28</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365EA1">
            <w:pPr>
              <w:jc w:val="center"/>
              <w:rPr>
                <w:rFonts w:ascii="Arial" w:hAnsi="Arial" w:cs="Arial"/>
                <w:sz w:val="22"/>
                <w:szCs w:val="22"/>
              </w:rPr>
            </w:pPr>
            <w:r>
              <w:rPr>
                <w:rFonts w:ascii="Arial" w:hAnsi="Arial" w:cs="Arial"/>
                <w:sz w:val="22"/>
                <w:szCs w:val="22"/>
              </w:rPr>
              <w:t>2</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BF4D33">
            <w:pPr>
              <w:pStyle w:val="KonuBal"/>
              <w:jc w:val="left"/>
              <w:rPr>
                <w:rFonts w:ascii="Arial" w:hAnsi="Arial" w:cs="Arial"/>
                <w:b w:val="0"/>
                <w:sz w:val="22"/>
                <w:szCs w:val="22"/>
                <w:u w:val="none"/>
                <w:lang w:eastAsia="tr-TR"/>
              </w:rPr>
            </w:pPr>
            <w:r w:rsidRPr="00636D55">
              <w:rPr>
                <w:rFonts w:ascii="Arial" w:hAnsi="Arial" w:cs="Arial"/>
                <w:b w:val="0"/>
                <w:sz w:val="22"/>
                <w:szCs w:val="22"/>
                <w:u w:val="none"/>
                <w:lang w:eastAsia="tr-TR"/>
              </w:rPr>
              <w:t xml:space="preserve">Modern Türkiye’nin kuruluş aşamalarını öğretmek  </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Türkiye Cumhuriyeti’nin kuruluş ve Atatürk hakkında bilgi edinme</w:t>
            </w:r>
            <w:r w:rsidRPr="00B0232C">
              <w:rPr>
                <w:rFonts w:ascii="Arial" w:hAnsi="Arial" w:cs="Arial"/>
                <w:sz w:val="22"/>
                <w:szCs w:val="22"/>
              </w:rPr>
              <w:t>.</w:t>
            </w:r>
          </w:p>
        </w:tc>
      </w:tr>
      <w:tr w:rsidR="00636D55"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İÇERİĞİ VE DAĞILIMI</w:t>
            </w:r>
          </w:p>
          <w:p w:rsidR="00636D55" w:rsidRDefault="00636D55">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Modüller/İçerik/Konular</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proofErr w:type="spellStart"/>
            <w:r w:rsidRPr="00636D55">
              <w:rPr>
                <w:rFonts w:ascii="Arial" w:hAnsi="Arial" w:cs="Arial"/>
                <w:sz w:val="22"/>
                <w:szCs w:val="22"/>
              </w:rPr>
              <w:t>Kuva</w:t>
            </w:r>
            <w:proofErr w:type="spellEnd"/>
            <w:r w:rsidRPr="00636D55">
              <w:rPr>
                <w:rFonts w:ascii="Arial" w:hAnsi="Arial" w:cs="Arial"/>
                <w:sz w:val="22"/>
                <w:szCs w:val="22"/>
              </w:rPr>
              <w:t>-</w:t>
            </w:r>
            <w:proofErr w:type="spellStart"/>
            <w:r w:rsidRPr="00636D55">
              <w:rPr>
                <w:rFonts w:ascii="Arial" w:hAnsi="Arial" w:cs="Arial"/>
                <w:sz w:val="22"/>
                <w:szCs w:val="22"/>
              </w:rPr>
              <w:t>yı</w:t>
            </w:r>
            <w:proofErr w:type="spellEnd"/>
            <w:r w:rsidRPr="00636D55">
              <w:rPr>
                <w:rFonts w:ascii="Arial" w:hAnsi="Arial" w:cs="Arial"/>
                <w:sz w:val="22"/>
                <w:szCs w:val="22"/>
              </w:rPr>
              <w:t xml:space="preserve"> Milliye ve Cepheler (Adana, Antep, Maraş, Urfa)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Düzenli Ordunun kurulması ve Batı Cephesi</w:t>
            </w:r>
          </w:p>
        </w:tc>
      </w:tr>
      <w:tr w:rsidR="00636D55"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1A0AA6">
            <w:pPr>
              <w:rPr>
                <w:rFonts w:ascii="Arial" w:hAnsi="Arial" w:cs="Arial"/>
                <w:sz w:val="22"/>
                <w:szCs w:val="22"/>
              </w:rPr>
            </w:pPr>
            <w:r w:rsidRPr="00636D55">
              <w:rPr>
                <w:rFonts w:ascii="Arial" w:hAnsi="Arial" w:cs="Arial"/>
                <w:sz w:val="22"/>
                <w:szCs w:val="22"/>
              </w:rPr>
              <w:t>Sakarya Savaşı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Başkomutanlık Meydan Muharebesi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 xml:space="preserve">Mudanya </w:t>
            </w:r>
            <w:proofErr w:type="gramStart"/>
            <w:r w:rsidRPr="00636D55">
              <w:rPr>
                <w:rFonts w:ascii="Arial" w:hAnsi="Arial" w:cs="Arial"/>
                <w:sz w:val="22"/>
                <w:szCs w:val="22"/>
              </w:rPr>
              <w:t>Mütarekesi  ve</w:t>
            </w:r>
            <w:proofErr w:type="gramEnd"/>
            <w:r w:rsidRPr="00636D55">
              <w:rPr>
                <w:rFonts w:ascii="Arial" w:hAnsi="Arial" w:cs="Arial"/>
                <w:sz w:val="22"/>
                <w:szCs w:val="22"/>
              </w:rPr>
              <w:t xml:space="preserve"> Lozan Konferansı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Saltanat’ın kaldırılması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Türkiye Cumhuriyeti Devleti’nin kuruluşu</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Ara Sınav</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B0232C">
            <w:pPr>
              <w:rPr>
                <w:rFonts w:ascii="Arial" w:hAnsi="Arial" w:cs="Arial"/>
                <w:sz w:val="22"/>
                <w:szCs w:val="22"/>
              </w:rPr>
            </w:pPr>
            <w:r w:rsidRPr="00636D55">
              <w:rPr>
                <w:rFonts w:ascii="Arial" w:hAnsi="Arial" w:cs="Arial"/>
                <w:sz w:val="22"/>
                <w:szCs w:val="22"/>
              </w:rPr>
              <w:t>Terakkiperver Cumhuriyet Fırkası ve Serbest Fırka</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Şeyh Sait İsyanı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proofErr w:type="gramStart"/>
            <w:r w:rsidRPr="00636D55">
              <w:rPr>
                <w:rFonts w:ascii="Arial" w:hAnsi="Arial" w:cs="Arial"/>
                <w:sz w:val="22"/>
                <w:szCs w:val="22"/>
              </w:rPr>
              <w:t>İnkılaplar</w:t>
            </w:r>
            <w:proofErr w:type="gramEnd"/>
            <w:r w:rsidRPr="00636D55">
              <w:rPr>
                <w:rFonts w:ascii="Arial" w:hAnsi="Arial" w:cs="Arial"/>
                <w:sz w:val="22"/>
                <w:szCs w:val="22"/>
              </w:rPr>
              <w:t xml:space="preserve">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Türk Tarih Kurumu ve Türk Dil Kurumunun Kurulması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Atatürk İlkeleri</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Default="00636D55" w:rsidP="001A0AA6">
            <w:pPr>
              <w:pStyle w:val="Balk9"/>
              <w:spacing w:before="0" w:after="0"/>
            </w:pPr>
            <w:r w:rsidRPr="00636D55">
              <w:t>Atatürk İlkeleri</w:t>
            </w:r>
          </w:p>
        </w:tc>
      </w:tr>
      <w:tr w:rsidR="00636D55"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EĞİTİM-ÖĞRETİM</w:t>
            </w:r>
          </w:p>
          <w:p w:rsidR="00636D55" w:rsidRDefault="00636D55">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İş Yeri</w:t>
            </w:r>
          </w:p>
        </w:tc>
      </w:tr>
      <w:tr w:rsidR="00636D55"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 xml:space="preserve">Sınıf ve/veya </w:t>
            </w:r>
            <w:proofErr w:type="spellStart"/>
            <w:r>
              <w:rPr>
                <w:rFonts w:ascii="Arial" w:hAnsi="Arial" w:cs="Arial"/>
                <w:bCs/>
                <w:sz w:val="22"/>
                <w:szCs w:val="22"/>
              </w:rPr>
              <w:t>laboratuvar</w:t>
            </w:r>
            <w:proofErr w:type="spellEnd"/>
            <w:r>
              <w:rPr>
                <w:rFonts w:ascii="Arial" w:hAnsi="Arial" w:cs="Arial"/>
                <w:bCs/>
                <w:sz w:val="22"/>
                <w:szCs w:val="22"/>
              </w:rPr>
              <w:t xml:space="preserve">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 xml:space="preserve"> </w:t>
            </w:r>
          </w:p>
        </w:tc>
      </w:tr>
      <w:tr w:rsidR="00636D55"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 xml:space="preserve">ÖLÇME VE </w:t>
            </w:r>
          </w:p>
          <w:p w:rsidR="00636D55" w:rsidRDefault="00636D55">
            <w:pPr>
              <w:rPr>
                <w:rFonts w:ascii="Arial" w:hAnsi="Arial" w:cs="Arial"/>
                <w:b/>
                <w:sz w:val="22"/>
                <w:szCs w:val="22"/>
              </w:rPr>
            </w:pPr>
            <w:r>
              <w:rPr>
                <w:rFonts w:ascii="Arial" w:hAnsi="Arial" w:cs="Arial"/>
                <w:b/>
                <w:sz w:val="22"/>
                <w:szCs w:val="22"/>
              </w:rPr>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Not/açıklama/öneri:</w:t>
            </w:r>
          </w:p>
        </w:tc>
      </w:tr>
      <w:tr w:rsidR="00636D55"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Yüzde (%)</w:t>
            </w: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40</w:t>
            </w: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proofErr w:type="spellStart"/>
            <w:r>
              <w:rPr>
                <w:rFonts w:ascii="Arial" w:hAnsi="Arial" w:cs="Arial"/>
                <w:bCs/>
                <w:sz w:val="22"/>
                <w:szCs w:val="22"/>
              </w:rPr>
              <w:t>Laboratuvar</w:t>
            </w:r>
            <w:proofErr w:type="spellEnd"/>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636D55" w:rsidRDefault="00636D55">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r>
              <w:rPr>
                <w:rFonts w:ascii="Arial" w:hAnsi="Arial" w:cs="Arial"/>
                <w:bCs/>
                <w:sz w:val="22"/>
                <w:szCs w:val="22"/>
              </w:rPr>
              <w:t>60</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07400B" w:rsidRDefault="00636D55" w:rsidP="00636D55">
            <w:pPr>
              <w:jc w:val="both"/>
              <w:rPr>
                <w:rFonts w:ascii="Arial" w:hAnsi="Arial" w:cs="Arial"/>
                <w:sz w:val="22"/>
                <w:szCs w:val="22"/>
              </w:rPr>
            </w:pPr>
            <w:r>
              <w:rPr>
                <w:rFonts w:ascii="Arial" w:hAnsi="Arial" w:cs="Arial"/>
                <w:sz w:val="22"/>
                <w:szCs w:val="22"/>
              </w:rPr>
              <w:t xml:space="preserve">Bu ders, </w:t>
            </w:r>
            <w:proofErr w:type="spellStart"/>
            <w:r>
              <w:rPr>
                <w:rFonts w:ascii="Arial" w:hAnsi="Arial" w:cs="Arial"/>
                <w:sz w:val="22"/>
                <w:szCs w:val="22"/>
              </w:rPr>
              <w:t>Tarihı</w:t>
            </w:r>
            <w:proofErr w:type="spellEnd"/>
            <w:r>
              <w:rPr>
                <w:rFonts w:ascii="Arial" w:hAnsi="Arial" w:cs="Arial"/>
                <w:sz w:val="22"/>
                <w:szCs w:val="22"/>
              </w:rPr>
              <w:t xml:space="preserve"> bölümü </w:t>
            </w:r>
            <w:proofErr w:type="gramStart"/>
            <w:r>
              <w:rPr>
                <w:rFonts w:ascii="Arial" w:hAnsi="Arial" w:cs="Arial"/>
                <w:sz w:val="22"/>
                <w:szCs w:val="22"/>
              </w:rPr>
              <w:t>alanında  en</w:t>
            </w:r>
            <w:proofErr w:type="gramEnd"/>
            <w:r>
              <w:rPr>
                <w:rFonts w:ascii="Arial" w:hAnsi="Arial" w:cs="Arial"/>
                <w:sz w:val="22"/>
                <w:szCs w:val="22"/>
              </w:rPr>
              <w:t xml:space="preserve"> az lisans düzeyinde eğitim almış öğretim elemanları tarafından verilmelidir.</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r>
      <w:tr w:rsidR="00636D55"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Tarih Eğitimi Bölümü</w:t>
            </w:r>
            <w:r w:rsidR="00365EA1">
              <w:rPr>
                <w:rFonts w:ascii="Arial" w:hAnsi="Arial" w:cs="Arial"/>
                <w:bCs/>
                <w:sz w:val="22"/>
                <w:szCs w:val="22"/>
              </w:rPr>
              <w:t xml:space="preserve"> ve Türk Tarih Kurumu</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1A2B63"/>
    <w:rsid w:val="00047EF7"/>
    <w:rsid w:val="0007400B"/>
    <w:rsid w:val="000744C4"/>
    <w:rsid w:val="001A0AA6"/>
    <w:rsid w:val="001A2B63"/>
    <w:rsid w:val="00253C17"/>
    <w:rsid w:val="00282B03"/>
    <w:rsid w:val="00365EA1"/>
    <w:rsid w:val="00416C39"/>
    <w:rsid w:val="004A617E"/>
    <w:rsid w:val="00504930"/>
    <w:rsid w:val="00565A84"/>
    <w:rsid w:val="005C4A49"/>
    <w:rsid w:val="00636D55"/>
    <w:rsid w:val="00794051"/>
    <w:rsid w:val="007E07BA"/>
    <w:rsid w:val="00974921"/>
    <w:rsid w:val="00B0232C"/>
    <w:rsid w:val="00B06D5D"/>
    <w:rsid w:val="00B368FB"/>
    <w:rsid w:val="00B625B7"/>
    <w:rsid w:val="00B74556"/>
    <w:rsid w:val="00BD31A0"/>
    <w:rsid w:val="00DA6562"/>
    <w:rsid w:val="00E3061E"/>
    <w:rsid w:val="00E94F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5</cp:revision>
  <dcterms:created xsi:type="dcterms:W3CDTF">2011-07-06T10:13:00Z</dcterms:created>
  <dcterms:modified xsi:type="dcterms:W3CDTF">2011-07-07T11:14:00Z</dcterms:modified>
</cp:coreProperties>
</file>